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36"/>
        </w:rPr>
        <w:t>委　　任　　状</w:t>
      </w:r>
    </w:p>
    <w:p>
      <w:pPr>
        <w:pStyle w:val="0"/>
        <w:ind w:firstLine="6090" w:firstLineChars="2900"/>
        <w:rPr>
          <w:rFonts w:hint="eastAsia" w:ascii="ＭＳ 明朝" w:hAnsi="ＭＳ 明朝" w:eastAsia="ＭＳ 明朝"/>
        </w:rPr>
      </w:pPr>
    </w:p>
    <w:p>
      <w:pPr>
        <w:pStyle w:val="0"/>
        <w:ind w:firstLine="6090" w:firstLineChars="29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中種子町長　田渕川　寿広　殿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代理人（受任者）</w:t>
      </w:r>
    </w:p>
    <w:p>
      <w:pPr>
        <w:pStyle w:val="0"/>
        <w:ind w:firstLine="420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u w:val="single" w:color="auto"/>
        </w:rPr>
        <w:t>金融機関名　　　　　　　　　　　　　　　　支店名　　　　　　　　　　　　　</w:t>
      </w:r>
    </w:p>
    <w:p>
      <w:pPr>
        <w:pStyle w:val="0"/>
        <w:ind w:firstLine="420" w:firstLineChars="200"/>
        <w:rPr>
          <w:rFonts w:hint="eastAsia" w:ascii="ＭＳ 明朝" w:hAnsi="ＭＳ 明朝" w:eastAsia="ＭＳ 明朝"/>
        </w:rPr>
      </w:pPr>
    </w:p>
    <w:p>
      <w:pPr>
        <w:pStyle w:val="0"/>
        <w:ind w:firstLine="420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u w:val="single" w:color="auto"/>
        </w:rPr>
        <w:t>住　所（金融機関所在地）　　　　　　　　　　　　　　　　　　　　　　　　　</w:t>
      </w:r>
    </w:p>
    <w:p>
      <w:pPr>
        <w:pStyle w:val="0"/>
        <w:ind w:firstLine="420" w:firstLineChars="200"/>
        <w:rPr>
          <w:rFonts w:hint="eastAsia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3738245</wp:posOffset>
                </wp:positionH>
                <wp:positionV relativeFrom="paragraph">
                  <wp:posOffset>40640</wp:posOffset>
                </wp:positionV>
                <wp:extent cx="1080135" cy="108013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0801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金融機関の印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3.2pt;mso-position-vertical-relative:text;mso-position-horizontal-relative:text;position:absolute;height:85.05pt;mso-wrap-distance-top:0pt;width:85.05pt;mso-wrap-distance-left:16pt;margin-left:294.35000000000002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18"/>
                        </w:rPr>
                        <w:t>金融機関の印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420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u w:val="single" w:color="auto"/>
        </w:rPr>
        <w:t>氏　名（職員名）　　　　　　　　　　　　　</w:t>
      </w:r>
    </w:p>
    <w:p>
      <w:pPr>
        <w:pStyle w:val="0"/>
        <w:ind w:firstLine="420" w:firstLineChars="200"/>
        <w:rPr>
          <w:rFonts w:hint="eastAsia" w:ascii="ＭＳ 明朝" w:hAnsi="ＭＳ 明朝" w:eastAsia="ＭＳ 明朝"/>
        </w:rPr>
      </w:pPr>
    </w:p>
    <w:p>
      <w:pPr>
        <w:pStyle w:val="0"/>
        <w:ind w:firstLine="420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u w:val="single" w:color="auto"/>
        </w:rPr>
        <w:t>電話番号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私は、上記の者を代理人として定め、下記の権限を委任します。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委任者</w:t>
      </w:r>
    </w:p>
    <w:p>
      <w:pPr>
        <w:pStyle w:val="0"/>
        <w:ind w:firstLine="420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u w:val="single" w:color="auto"/>
        </w:rPr>
        <w:t>住　所　　　　　　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420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u w:val="single" w:color="auto"/>
        </w:rPr>
        <w:t>名称（法人名）　　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420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u w:val="single" w:color="auto"/>
        </w:rPr>
        <w:t>氏名（代表者）　　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leftChars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□　中小企業信用保険法第２条第５項第４号の規定による認定申請及び認定書の受領並び</w:t>
      </w:r>
    </w:p>
    <w:p>
      <w:pPr>
        <w:pStyle w:val="0"/>
        <w:ind w:left="0" w:leftChars="0" w:firstLine="420" w:firstLineChars="2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にその他これらに関する一切に権限</w:t>
      </w:r>
    </w:p>
    <w:p>
      <w:pPr>
        <w:pStyle w:val="0"/>
        <w:ind w:leftChars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□　中小企業信用保険法第２条第５項第５号の規定による認定申請及び認定書の受領並び</w:t>
      </w:r>
    </w:p>
    <w:p>
      <w:pPr>
        <w:pStyle w:val="0"/>
        <w:ind w:left="0" w:leftChars="0" w:firstLine="420" w:firstLineChars="2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にその他これらに関する一切に権限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□　中小企業信用保険法第２条第６項の規定による認定申請及び認定書の受領並びにその</w:t>
      </w:r>
    </w:p>
    <w:p>
      <w:pPr>
        <w:pStyle w:val="0"/>
        <w:ind w:left="0" w:leftChars="0" w:firstLine="420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他これらに関する一切に権限</w:t>
      </w:r>
    </w:p>
    <w:p>
      <w:pPr>
        <w:pStyle w:val="0"/>
        <w:ind w:left="420" w:leftChars="200" w:firstLine="0" w:firstLineChars="0"/>
        <w:rPr>
          <w:rFonts w:hint="eastAsia" w:ascii="ＭＳ 明朝" w:hAnsi="ＭＳ 明朝" w:eastAsia="ＭＳ 明朝"/>
        </w:rPr>
      </w:pPr>
      <w:bookmarkStart w:id="0" w:name="_GoBack"/>
      <w:bookmarkEnd w:id="0"/>
    </w:p>
    <w:p>
      <w:pPr>
        <w:pStyle w:val="0"/>
        <w:ind w:leftChars="0" w:firstLineChars="0"/>
        <w:rPr>
          <w:rFonts w:hint="eastAsia" w:ascii="ＭＳ 明朝" w:hAnsi="ＭＳ 明朝" w:eastAsia="ＭＳ 明朝"/>
        </w:rPr>
      </w:pPr>
    </w:p>
    <w:sectPr>
      <w:pgSz w:w="11906" w:h="16838"/>
      <w:pgMar w:top="1531" w:right="1701" w:bottom="1247" w:left="1701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8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高磯 俊幸</dc:creator>
  <cp:lastModifiedBy>高磯 俊幸</cp:lastModifiedBy>
  <cp:lastPrinted>2020-05-07T10:31:52Z</cp:lastPrinted>
  <dcterms:created xsi:type="dcterms:W3CDTF">2020-05-06T23:24:00Z</dcterms:created>
  <dcterms:modified xsi:type="dcterms:W3CDTF">2020-05-07T10:35:12Z</dcterms:modified>
  <cp:revision>1</cp:revision>
</cp:coreProperties>
</file>