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第１号様式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一般競争入札参加申請書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中種子町鳥獣被害対策協議会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会長　秋田　幸博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申請者　</w:t>
      </w:r>
      <w:r>
        <w:rPr>
          <w:rFonts w:hint="eastAsia" w:ascii="ＭＳ 明朝" w:hAnsi="ＭＳ 明朝" w:eastAsia="ＭＳ 明朝"/>
          <w:spacing w:val="420"/>
          <w:kern w:val="0"/>
          <w:sz w:val="24"/>
          <w:fitText w:val="1320" w:id="1"/>
        </w:rPr>
        <w:t>住</w:t>
      </w:r>
      <w:r>
        <w:rPr>
          <w:rFonts w:hint="eastAsia" w:ascii="ＭＳ 明朝" w:hAnsi="ＭＳ 明朝" w:eastAsia="ＭＳ 明朝"/>
          <w:kern w:val="0"/>
          <w:sz w:val="24"/>
          <w:fitText w:val="1320" w:id="1"/>
        </w:rPr>
        <w:t>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商号又は名称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pacing w:val="150"/>
          <w:kern w:val="0"/>
          <w:sz w:val="24"/>
          <w:fitText w:val="1320" w:id="2"/>
        </w:rPr>
        <w:t>代表</w:t>
      </w:r>
      <w:r>
        <w:rPr>
          <w:rFonts w:hint="eastAsia" w:ascii="ＭＳ 明朝" w:hAnsi="ＭＳ 明朝" w:eastAsia="ＭＳ 明朝"/>
          <w:kern w:val="0"/>
          <w:sz w:val="24"/>
          <w:fitText w:val="1320" w:id="2"/>
        </w:rPr>
        <w:t>者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pacing w:val="15"/>
          <w:kern w:val="0"/>
          <w:sz w:val="24"/>
          <w:fitText w:val="1320" w:id="3"/>
        </w:rPr>
        <w:t>担当者氏</w:t>
      </w:r>
      <w:r>
        <w:rPr>
          <w:rFonts w:hint="eastAsia" w:ascii="ＭＳ 明朝" w:hAnsi="ＭＳ 明朝" w:eastAsia="ＭＳ 明朝"/>
          <w:spacing w:val="2"/>
          <w:kern w:val="0"/>
          <w:sz w:val="24"/>
          <w:fitText w:val="1320" w:id="3"/>
        </w:rPr>
        <w:t>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pacing w:val="60"/>
          <w:kern w:val="0"/>
          <w:sz w:val="24"/>
          <w:fitText w:val="1320" w:id="4"/>
        </w:rPr>
        <w:t>電話番</w:t>
      </w:r>
      <w:r>
        <w:rPr>
          <w:rFonts w:hint="eastAsia" w:ascii="ＭＳ 明朝" w:hAnsi="ＭＳ 明朝" w:eastAsia="ＭＳ 明朝"/>
          <w:spacing w:val="1"/>
          <w:kern w:val="0"/>
          <w:sz w:val="24"/>
          <w:fitText w:val="1320" w:id="4"/>
        </w:rPr>
        <w:t>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pacing w:val="15"/>
          <w:kern w:val="0"/>
          <w:sz w:val="24"/>
          <w:fitText w:val="1320" w:id="5"/>
        </w:rPr>
        <w:t>ＦＡＸ番</w:t>
      </w:r>
      <w:r>
        <w:rPr>
          <w:rFonts w:hint="eastAsia" w:ascii="ＭＳ 明朝" w:hAnsi="ＭＳ 明朝" w:eastAsia="ＭＳ 明朝"/>
          <w:spacing w:val="2"/>
          <w:kern w:val="0"/>
          <w:sz w:val="24"/>
          <w:fitText w:val="1320" w:id="5"/>
        </w:rPr>
        <w:t>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下記契約にかかる一般競争入札に参加したいので申請します。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なお、この申請書の記載事項については、事実と相違ないことを誓約します。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事業名：令和８年度鳥獣被害対策実践事業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pacing w:val="120"/>
          <w:sz w:val="24"/>
          <w:fitText w:val="720" w:id="6"/>
        </w:rPr>
        <w:t>件</w:t>
      </w:r>
      <w:r>
        <w:rPr>
          <w:rFonts w:hint="eastAsia" w:asciiTheme="minorEastAsia" w:hAnsiTheme="minorEastAsia" w:eastAsiaTheme="minorEastAsia"/>
          <w:sz w:val="24"/>
          <w:fitText w:val="720" w:id="6"/>
        </w:rPr>
        <w:t>名</w:t>
      </w:r>
      <w:r>
        <w:rPr>
          <w:rFonts w:hint="eastAsia" w:asciiTheme="minorEastAsia" w:hAnsiTheme="minorEastAsia" w:eastAsiaTheme="minorEastAsia"/>
          <w:sz w:val="24"/>
        </w:rPr>
        <w:t>：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捕獲通知システム機材の導入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169</Characters>
  <Application>JUST Note</Application>
  <Lines>25</Lines>
  <Paragraphs>15</Paragraphs>
  <CharactersWithSpaces>298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崇</dc:creator>
  <cp:lastModifiedBy>正川 康平</cp:lastModifiedBy>
  <cp:lastPrinted>2024-12-11T02:00:00Z</cp:lastPrinted>
  <dcterms:created xsi:type="dcterms:W3CDTF">2016-10-31T07:05:00Z</dcterms:created>
  <dcterms:modified xsi:type="dcterms:W3CDTF">2026-06-18T06:08:54Z</dcterms:modified>
  <cp:revision>13</cp:revision>
</cp:coreProperties>
</file>