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第３号様式（第８条関係）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中種子町長　殿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940" w:leftChars="14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　　所　</w:t>
      </w:r>
    </w:p>
    <w:p>
      <w:pPr>
        <w:pStyle w:val="0"/>
        <w:ind w:left="2940" w:leftChars="1400" w:firstLine="953" w:firstLineChars="39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　人　名　　　　　　　　　　　　印</w:t>
      </w:r>
    </w:p>
    <w:p>
      <w:pPr>
        <w:pStyle w:val="0"/>
        <w:ind w:left="2940" w:leftChars="1400" w:firstLine="953" w:firstLineChars="39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</w:t>
      </w:r>
    </w:p>
    <w:p>
      <w:pPr>
        <w:pStyle w:val="0"/>
        <w:ind w:left="2940" w:leftChars="1400" w:firstLine="957" w:firstLineChars="299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sz w:val="24"/>
          <w:fitText w:val="1200" w:id="1"/>
        </w:rPr>
        <w:t>電話番</w:t>
      </w:r>
      <w:r>
        <w:rPr>
          <w:rFonts w:hint="eastAsia" w:ascii="ＭＳ 明朝" w:hAnsi="ＭＳ 明朝" w:eastAsia="ＭＳ 明朝"/>
          <w:sz w:val="24"/>
          <w:fitText w:val="1200" w:id="1"/>
        </w:rPr>
        <w:t>号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中種子町外国人介護・福祉人材確保補助金請求書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月　日付け　　第　　号の決定通知書及び中種子町外国人介護・福祉人材確保補助金交付要綱第８条の規定により，下記のとおり請求します。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請求金額　　　　　　　　　　　　　　　　　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振込先口座</w:t>
      </w:r>
    </w:p>
    <w:tbl>
      <w:tblPr>
        <w:tblStyle w:val="19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6199"/>
      </w:tblGrid>
      <w:tr>
        <w:trPr>
          <w:trHeight w:val="674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本店・支店等名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口座種別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口座名義</w:t>
            </w:r>
          </w:p>
        </w:tc>
        <w:tc>
          <w:tcPr>
            <w:tcW w:w="61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16"/>
    <w:uiPriority w:val="0"/>
    <w:rPr>
      <w:sz w:val="20"/>
      <w:u w:val="none" w:color="auto"/>
    </w:rPr>
  </w:style>
  <w:style w:type="paragraph" w:styleId="16" w:customStyle="1">
    <w:name w:val="その他|1"/>
    <w:basedOn w:val="0"/>
    <w:next w:val="16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51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1</Pages>
  <Words>0</Words>
  <Characters>162</Characters>
  <Application>JUST Note</Application>
  <Lines>31</Lines>
  <Paragraphs>18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岡山 智史</cp:lastModifiedBy>
  <cp:lastPrinted>2025-04-22T08:02:17Z</cp:lastPrinted>
  <dcterms:modified xsi:type="dcterms:W3CDTF">2025-05-28T01:38:33Z</dcterms:modified>
  <cp:revision>130</cp:revision>
</cp:coreProperties>
</file>